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391" w:rsidRDefault="009B2391" w:rsidP="009B239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391" w:rsidRDefault="009B2391" w:rsidP="009B239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B2391" w:rsidRDefault="009B2391" w:rsidP="009B239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B2391" w:rsidRDefault="009B2391" w:rsidP="009B239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B2391" w:rsidRDefault="009B2391" w:rsidP="009B239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B2391" w:rsidRDefault="009B2391" w:rsidP="009B2391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9B2391" w:rsidRDefault="009B2391" w:rsidP="009B239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9B2391" w:rsidRDefault="009B2391" w:rsidP="009B239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B2391" w:rsidRDefault="009B2391" w:rsidP="009B239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9B2391" w:rsidRDefault="009B2391" w:rsidP="009B239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9B2391" w:rsidRDefault="009B2391" w:rsidP="009B239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Андрущенко Тетяні Валентинівні</w:t>
      </w:r>
    </w:p>
    <w:p w:rsidR="009B2391" w:rsidRDefault="009B2391" w:rsidP="009B2391">
      <w:pPr>
        <w:rPr>
          <w:b/>
          <w:color w:val="000000"/>
          <w:sz w:val="28"/>
          <w:szCs w:val="28"/>
          <w:lang w:val="uk-UA"/>
        </w:rPr>
      </w:pPr>
    </w:p>
    <w:p w:rsidR="009B2391" w:rsidRDefault="009B2391" w:rsidP="009B239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 у</w:t>
      </w:r>
      <w:r w:rsidR="009C43F6">
        <w:rPr>
          <w:color w:val="000000"/>
          <w:sz w:val="28"/>
          <w:szCs w:val="28"/>
          <w:lang w:val="uk-UA"/>
        </w:rPr>
        <w:t xml:space="preserve"> власності гр. Андрущенко Тетяни</w:t>
      </w:r>
      <w:r>
        <w:rPr>
          <w:color w:val="000000"/>
          <w:sz w:val="28"/>
          <w:szCs w:val="28"/>
          <w:lang w:val="uk-UA"/>
        </w:rPr>
        <w:t xml:space="preserve"> </w:t>
      </w:r>
      <w:r w:rsidR="009C43F6">
        <w:rPr>
          <w:color w:val="000000"/>
          <w:sz w:val="28"/>
          <w:szCs w:val="28"/>
          <w:lang w:val="uk-UA"/>
        </w:rPr>
        <w:t>Валентинівни</w:t>
      </w:r>
      <w:r>
        <w:rPr>
          <w:color w:val="000000"/>
          <w:sz w:val="28"/>
          <w:szCs w:val="28"/>
          <w:lang w:val="uk-UA"/>
        </w:rPr>
        <w:t xml:space="preserve"> розроблений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9B2391" w:rsidRDefault="009B2391" w:rsidP="009B2391">
      <w:pPr>
        <w:jc w:val="both"/>
        <w:rPr>
          <w:color w:val="000000"/>
          <w:sz w:val="28"/>
          <w:szCs w:val="28"/>
          <w:lang w:val="uk-UA"/>
        </w:rPr>
      </w:pPr>
    </w:p>
    <w:p w:rsidR="009B2391" w:rsidRDefault="009B2391" w:rsidP="009B239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B2391" w:rsidRDefault="009B2391" w:rsidP="009B239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0520688900:02:004:0415, площею 0,0792га, що знаходиться на території Якушинецької сільської ради, с. Якушинці, вул. Б. Хмельницького, 128, Вінницького району, Вінницької області та перебуває у власності гр. Андрущенко Тетяни Валентинівни 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споруд.</w:t>
      </w:r>
    </w:p>
    <w:p w:rsidR="009B2391" w:rsidRDefault="009B2391" w:rsidP="009B239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 0520688900:02:004:0415, площею 0,0792га, що знаходяться в с. Якушинці, вул. Б. Хмельницького, 128, Вінницького району, Вінницької області та перебуває у </w:t>
      </w:r>
      <w:r w:rsidR="009C43F6">
        <w:rPr>
          <w:color w:val="000000"/>
          <w:sz w:val="28"/>
          <w:szCs w:val="28"/>
          <w:lang w:val="uk-UA"/>
        </w:rPr>
        <w:t>власності гр. Андрущенко Тетян</w:t>
      </w:r>
      <w:bookmarkStart w:id="0" w:name="_GoBack"/>
      <w:bookmarkEnd w:id="0"/>
      <w:r w:rsidR="009C43F6">
        <w:rPr>
          <w:color w:val="000000"/>
          <w:sz w:val="28"/>
          <w:szCs w:val="28"/>
          <w:lang w:val="uk-UA"/>
        </w:rPr>
        <w:t xml:space="preserve">и </w:t>
      </w:r>
      <w:r>
        <w:rPr>
          <w:color w:val="000000"/>
          <w:sz w:val="28"/>
          <w:szCs w:val="28"/>
          <w:lang w:val="uk-UA"/>
        </w:rPr>
        <w:t>Валентинівни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9B2391" w:rsidRDefault="009B2391" w:rsidP="009B2391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Андрущенко Тетяні Валентинівні зареєструвати право власності на земельну ділянку площею 0,0792га для будівництва та обслуговування житлового будинку, господарських будівель і споруд , що знаходиться за адресою: с. Якушинці, вул. Б. Хмельницького, 128, Вінницького району, Вінницької області з кадастровим номером: 0520688900:02:004:0415.</w:t>
      </w:r>
    </w:p>
    <w:p w:rsidR="009B2391" w:rsidRDefault="009B2391" w:rsidP="009B239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B2391" w:rsidRDefault="009B2391" w:rsidP="009B2391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B2391" w:rsidRDefault="009B2391" w:rsidP="009B2391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BA75F1" w:rsidRDefault="00BA75F1"/>
    <w:sectPr w:rsidR="00BA7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58"/>
    <w:rsid w:val="008A5B58"/>
    <w:rsid w:val="009B2391"/>
    <w:rsid w:val="009C43F6"/>
    <w:rsid w:val="00B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3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23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3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3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23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3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4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2021-07-22T12:37:00Z</cp:lastPrinted>
  <dcterms:created xsi:type="dcterms:W3CDTF">2021-07-20T10:01:00Z</dcterms:created>
  <dcterms:modified xsi:type="dcterms:W3CDTF">2021-07-22T12:39:00Z</dcterms:modified>
</cp:coreProperties>
</file>